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08B2" w14:textId="77777777" w:rsidR="000B3144" w:rsidRDefault="000B3144" w:rsidP="000B3144">
      <w:pPr>
        <w:pStyle w:val="NormalWeb"/>
        <w:spacing w:before="0" w:beforeAutospacing="0" w:after="0" w:afterAutospacing="0"/>
        <w:rPr>
          <w:rFonts w:ascii="Arial" w:hAnsi="Arial" w:cs="Arial"/>
        </w:rPr>
      </w:pPr>
      <w:r>
        <w:rPr>
          <w:rFonts w:ascii="Arial" w:hAnsi="Arial" w:cs="Arial"/>
          <w:color w:val="000000"/>
          <w:sz w:val="27"/>
          <w:szCs w:val="27"/>
        </w:rPr>
        <w:t xml:space="preserve">A positive outcome that came with the work that I did was the day when I made lip gloss with a class of young girls. Making this lesson and seeing it through was an incredibly positive experience for me. Not only did I get to be creative and have fun playing with makeup, but I also left the day feeling a great accomplishment that I had given young girls a new hobby to be interested in and take that interest into the future. During the lesson, we first explained the components of </w:t>
      </w:r>
      <w:proofErr w:type="gramStart"/>
      <w:r>
        <w:rPr>
          <w:rFonts w:ascii="Arial" w:hAnsi="Arial" w:cs="Arial"/>
          <w:color w:val="000000"/>
          <w:sz w:val="27"/>
          <w:szCs w:val="27"/>
        </w:rPr>
        <w:t>the lip</w:t>
      </w:r>
      <w:proofErr w:type="gramEnd"/>
      <w:r>
        <w:rPr>
          <w:rFonts w:ascii="Arial" w:hAnsi="Arial" w:cs="Arial"/>
          <w:color w:val="000000"/>
          <w:sz w:val="27"/>
          <w:szCs w:val="27"/>
        </w:rPr>
        <w:t xml:space="preserve"> gloss and how it worked. They were fully present and answered questions that were being asked. I was nervous that they would find it boring, but instead, they were captivated and kept wanting to learn more. I could see the excitement building in the students as they enthusiastically followed each step of the recipe. Seeing them pour their finished products into containers and admiring their lip glosses was truly rewarding, and it made me feel proud to have sparked an interest in STEM. However, what meant the most to me was hearing from my students when we reflected after the lesson was over. Many of them told me how much they enjoyed the activity and wanted to do more like it in the future, with more classes and possibly their career. Many of them would not have thought to do a STEM career before this, because they didn’t have diversity in the exposure from school. They saw that STEM was more than just what they had seen in their classrooms. Their positive feedback and yearning to learn more made me feel like I had made a large impact on their lives.</w:t>
      </w:r>
    </w:p>
    <w:p w14:paraId="37080726" w14:textId="77777777" w:rsidR="00B4594E" w:rsidRDefault="00B4594E"/>
    <w:sectPr w:rsidR="00B4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44"/>
    <w:rsid w:val="000B3144"/>
    <w:rsid w:val="00B4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D973"/>
  <w15:chartTrackingRefBased/>
  <w15:docId w15:val="{26BCDFB6-391F-494B-8ABA-2186FB3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144"/>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Griffin</dc:creator>
  <cp:keywords/>
  <dc:description/>
  <cp:lastModifiedBy>Elva  Griffin</cp:lastModifiedBy>
  <cp:revision>1</cp:revision>
  <dcterms:created xsi:type="dcterms:W3CDTF">2023-08-01T15:58:00Z</dcterms:created>
  <dcterms:modified xsi:type="dcterms:W3CDTF">2023-08-01T15:58:00Z</dcterms:modified>
</cp:coreProperties>
</file>